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B4E9A1" w14:textId="714C8D4A" w:rsidR="00826BA4" w:rsidRPr="00060EA9" w:rsidRDefault="00AF1E00" w:rsidP="00060EA9">
      <w:pPr>
        <w:jc w:val="center"/>
        <w:rPr>
          <w:b/>
          <w:bCs/>
          <w:sz w:val="28"/>
          <w:szCs w:val="28"/>
        </w:rPr>
      </w:pPr>
      <w:r w:rsidRPr="00060EA9">
        <w:rPr>
          <w:b/>
          <w:bCs/>
          <w:sz w:val="28"/>
          <w:szCs w:val="28"/>
        </w:rPr>
        <w:t>Descriptif technique pour CCTP</w:t>
      </w:r>
    </w:p>
    <w:p w14:paraId="703D4C3C" w14:textId="00DA9659" w:rsidR="008B00E0" w:rsidRDefault="008B00E0"/>
    <w:p w14:paraId="1B2872AD" w14:textId="75D7A93B" w:rsidR="008B00E0" w:rsidRDefault="00AD6E2B">
      <w:r>
        <w:t>L’arroseur de type 6 pouces à piston inox devra être installé dans un caisson en inox de marque SYNTHEBOX.</w:t>
      </w:r>
    </w:p>
    <w:p w14:paraId="6D8435E4" w14:textId="1314738F" w:rsidR="00AD6E2B" w:rsidRDefault="00AD6E2B">
      <w:r>
        <w:t>Ce caisson est constitué de deux parties cylindriques coulissante l’une dans l’autre permettant de régler la hauteur du caisson en fonction du modèle d’arroseur retenu mais aussi en fonction du tapis et de la hauteur des fibres retenues ainsi que de la composition de la structure de remplissage, de lestage et de souplesse.</w:t>
      </w:r>
    </w:p>
    <w:p w14:paraId="12A1FA30" w14:textId="6AC37AA4" w:rsidR="007C6319" w:rsidRDefault="007C6319">
      <w:r>
        <w:t xml:space="preserve">Il doit être muni d’un couvercle amovible en inox permettant d’une part de protéger l’arroseur mais aussi d’intervenir à l’intérieur du caisson pour de la maintenance ou le changement de l’arroseur sans terrassement sous le tapis, donc sans risque de </w:t>
      </w:r>
      <w:proofErr w:type="spellStart"/>
      <w:r>
        <w:t>destructuration</w:t>
      </w:r>
      <w:proofErr w:type="spellEnd"/>
      <w:r>
        <w:t xml:space="preserve"> de la sous couche du fond de forme.</w:t>
      </w:r>
    </w:p>
    <w:p w14:paraId="7007C0E2" w14:textId="364913B3" w:rsidR="00AD6E2B" w:rsidRDefault="00AD6E2B">
      <w:r>
        <w:t>Ce caisson devra être monté sur une manivelle articulée en 3 points permettant de le positionner précisément à la bonne hauteur mais aussi à la verticale parfaite.</w:t>
      </w:r>
      <w:r w:rsidR="007C6319">
        <w:t xml:space="preserve"> Il doit être soigneusement remblayé avec du sable et compacté.</w:t>
      </w:r>
    </w:p>
    <w:p w14:paraId="4B8AAB74" w14:textId="61EB6D34" w:rsidR="007C6319" w:rsidRDefault="00AD6E2B">
      <w:r>
        <w:t>Il doit être traversé par l’eau</w:t>
      </w:r>
      <w:r w:rsidR="007C6319">
        <w:t xml:space="preserve">, donc branché sur l’antenne de distribution </w:t>
      </w:r>
      <w:r w:rsidR="009220E2">
        <w:t xml:space="preserve">du réseau secondaire </w:t>
      </w:r>
      <w:r>
        <w:t xml:space="preserve"> et permettre le montage de l’arroseur</w:t>
      </w:r>
      <w:r w:rsidR="009220E2">
        <w:t xml:space="preserve"> en son intérieur</w:t>
      </w:r>
      <w:r>
        <w:t xml:space="preserve"> par un mamelon fileté d’un diamètre de 1</w:t>
      </w:r>
      <w:r w:rsidR="007C6319">
        <w:t xml:space="preserve"> pouce.</w:t>
      </w:r>
    </w:p>
    <w:sectPr w:rsidR="007C631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3"/>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00E0"/>
    <w:rsid w:val="00060EA9"/>
    <w:rsid w:val="00523B97"/>
    <w:rsid w:val="007C6319"/>
    <w:rsid w:val="00826BA4"/>
    <w:rsid w:val="008B00E0"/>
    <w:rsid w:val="009220E2"/>
    <w:rsid w:val="00A870BD"/>
    <w:rsid w:val="00AD6E2B"/>
    <w:rsid w:val="00AF1E0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857F38"/>
  <w15:chartTrackingRefBased/>
  <w15:docId w15:val="{BC692A7F-5087-498F-8E1D-ADFA231AC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178</Words>
  <Characters>1017</Characters>
  <Application>Microsoft Office Word</Application>
  <DocSecurity>0</DocSecurity>
  <Lines>8</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chip.poubelle@outlook.fr</dc:creator>
  <cp:keywords/>
  <dc:description/>
  <cp:lastModifiedBy>Chris King</cp:lastModifiedBy>
  <cp:revision>4</cp:revision>
  <dcterms:created xsi:type="dcterms:W3CDTF">2022-05-16T05:54:00Z</dcterms:created>
  <dcterms:modified xsi:type="dcterms:W3CDTF">2022-06-08T10:29:00Z</dcterms:modified>
</cp:coreProperties>
</file>